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F252A">
        <w:rPr>
          <w:b/>
          <w:sz w:val="24"/>
          <w:szCs w:val="24"/>
        </w:rPr>
        <w:t>STUDENI-PROSINAC</w:t>
      </w:r>
      <w:r w:rsidR="00404DE6">
        <w:rPr>
          <w:b/>
          <w:sz w:val="24"/>
          <w:szCs w:val="24"/>
        </w:rPr>
        <w:t xml:space="preserve"> 2020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6034E1">
        <w:rPr>
          <w:b/>
          <w:sz w:val="24"/>
          <w:szCs w:val="24"/>
        </w:rPr>
        <w:t>PRVA EKONOMSKA ŠKOLA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6034E1">
        <w:rPr>
          <w:b/>
          <w:sz w:val="24"/>
          <w:szCs w:val="24"/>
        </w:rPr>
        <w:t>Medulićeva 33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9F252A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5F596F">
              <w:t>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9F252A" w:rsidP="00443AA9">
            <w:pPr>
              <w:spacing w:after="0" w:line="240" w:lineRule="auto"/>
            </w:pPr>
            <w:r>
              <w:t>Prosinac</w:t>
            </w:r>
            <w:r w:rsidR="005F596F">
              <w:t xml:space="preserve"> 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5F596F">
        <w:t>_ 2020</w:t>
      </w:r>
      <w:r>
        <w:t>.</w:t>
      </w:r>
      <w:r>
        <w:rPr>
          <w:b/>
        </w:rPr>
        <w:tab/>
      </w:r>
    </w:p>
    <w:p w:rsidR="00466DE1" w:rsidRDefault="006034E1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7"/>
    <w:rsid w:val="002A1A96"/>
    <w:rsid w:val="003A5BAD"/>
    <w:rsid w:val="003B335B"/>
    <w:rsid w:val="003E5985"/>
    <w:rsid w:val="00404DE6"/>
    <w:rsid w:val="00443AA9"/>
    <w:rsid w:val="005F596F"/>
    <w:rsid w:val="006034E1"/>
    <w:rsid w:val="00653BB4"/>
    <w:rsid w:val="00792A19"/>
    <w:rsid w:val="009F252A"/>
    <w:rsid w:val="00B11930"/>
    <w:rsid w:val="00B4366D"/>
    <w:rsid w:val="00B50395"/>
    <w:rsid w:val="00BD5A87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Mirjana Baković</cp:lastModifiedBy>
  <cp:revision>2</cp:revision>
  <cp:lastPrinted>2020-11-25T10:52:00Z</cp:lastPrinted>
  <dcterms:created xsi:type="dcterms:W3CDTF">2020-11-25T10:52:00Z</dcterms:created>
  <dcterms:modified xsi:type="dcterms:W3CDTF">2020-11-25T10:52:00Z</dcterms:modified>
</cp:coreProperties>
</file>