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387CFE">
        <w:rPr>
          <w:b/>
          <w:sz w:val="24"/>
          <w:szCs w:val="24"/>
        </w:rPr>
        <w:t>SIJEČANJ - VELJAČA 2022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>jena kupljene markice</w:t>
            </w:r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(puna cijena prepisana s markice)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387CFE" w:rsidP="00443AA9">
            <w:pPr>
              <w:spacing w:after="0" w:line="240" w:lineRule="auto"/>
            </w:pPr>
            <w:r>
              <w:t>Siječanj</w:t>
            </w:r>
            <w:r w:rsidR="002A1A96">
              <w:t xml:space="preserve"> </w:t>
            </w:r>
            <w:r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387CFE" w:rsidP="00443AA9">
            <w:pPr>
              <w:spacing w:after="0" w:line="240" w:lineRule="auto"/>
            </w:pPr>
            <w:r>
              <w:t>Veljača</w:t>
            </w:r>
            <w:r w:rsidR="007E76CE">
              <w:t xml:space="preserve"> </w:t>
            </w:r>
            <w:r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>Sve markice/račun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pojedine markice,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>izjaviti da je markica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87CFE">
        <w:t>_ 2022</w:t>
      </w:r>
      <w:r>
        <w:t>.</w:t>
      </w:r>
      <w:r>
        <w:rPr>
          <w:b/>
        </w:rPr>
        <w:tab/>
      </w:r>
    </w:p>
    <w:p w:rsidR="00466DE1" w:rsidRDefault="00435705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87"/>
    <w:rsid w:val="00000E60"/>
    <w:rsid w:val="002A1A96"/>
    <w:rsid w:val="00387CFE"/>
    <w:rsid w:val="003A5BAD"/>
    <w:rsid w:val="003B335B"/>
    <w:rsid w:val="003E5985"/>
    <w:rsid w:val="00404DE6"/>
    <w:rsid w:val="00435705"/>
    <w:rsid w:val="00443AA9"/>
    <w:rsid w:val="005F596F"/>
    <w:rsid w:val="00792A19"/>
    <w:rsid w:val="007E76CE"/>
    <w:rsid w:val="00B11930"/>
    <w:rsid w:val="00B4366D"/>
    <w:rsid w:val="00B50395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Matija Mioč</cp:lastModifiedBy>
  <cp:revision>2</cp:revision>
  <cp:lastPrinted>2019-09-10T09:16:00Z</cp:lastPrinted>
  <dcterms:created xsi:type="dcterms:W3CDTF">2022-01-31T09:52:00Z</dcterms:created>
  <dcterms:modified xsi:type="dcterms:W3CDTF">2022-01-31T09:52:00Z</dcterms:modified>
</cp:coreProperties>
</file>