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5C" w:rsidRPr="001A3541" w:rsidRDefault="001A3541">
      <w:pPr>
        <w:rPr>
          <w:b/>
          <w:sz w:val="24"/>
          <w:szCs w:val="24"/>
        </w:rPr>
      </w:pPr>
      <w:r w:rsidRPr="001A3541">
        <w:rPr>
          <w:b/>
          <w:sz w:val="24"/>
          <w:szCs w:val="24"/>
        </w:rPr>
        <w:t>P</w:t>
      </w:r>
      <w:r w:rsidR="004600E5">
        <w:rPr>
          <w:b/>
          <w:sz w:val="24"/>
          <w:szCs w:val="24"/>
        </w:rPr>
        <w:t xml:space="preserve">opis naselja koja imaju pravo na sufinancirani prijevoz 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96"/>
        <w:gridCol w:w="1974"/>
      </w:tblGrid>
      <w:tr w:rsidR="001A3541" w:rsidRPr="001A3541" w:rsidTr="001A3541">
        <w:trPr>
          <w:trHeight w:val="6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center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center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Naselje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center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ZAGREB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Adamovec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Belovar</w:t>
            </w:r>
            <w:proofErr w:type="spellEnd"/>
          </w:p>
        </w:tc>
        <w:bookmarkStart w:id="0" w:name="_GoBack"/>
        <w:bookmarkEnd w:id="0"/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Blaguša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Botinec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Brebernica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Brezovica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Budenec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Buzin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Cerje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Demerje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Desprim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Dobrodol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Donji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Čehi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Donji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Dragonožec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Donji Trpuci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Drenčec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Drežnik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Brezovički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Dumovec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Đurđekovec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Gajec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Glavnica Donja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Glavnica Gornja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Glavničica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Goli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Breg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Goranec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Gornji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Čehi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Gornji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Dragonožec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Gornji Trpuci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Grančari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Havidić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Selo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Horvati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Hrašće Turopoljsko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Hrvatski Leskovac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Hudi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Bitek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Ivanja Reka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Jesenovec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Ježdovec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Kašina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Kašinska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Sopnica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Kučilovina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Kućanec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Kupinečki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Kraljevec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Lipnica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Lučko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Lužan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Mala Mlaka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Markovo Polje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Moravče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Odra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Odranski </w:t>
            </w: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Obrež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Paruževina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Planina Donja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Planina Gornja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Popovec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Prekvršje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Prepuštovec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Sesvete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Soblinec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Starjak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Strmec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Šašinovec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Šimunčevec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Veliko Polje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Vuger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Selo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Vugrovec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Donji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Vugrovec</w:t>
            </w:r>
            <w:proofErr w:type="spellEnd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Gornji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Vurnovec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Zadvorsko</w:t>
            </w:r>
            <w:proofErr w:type="spellEnd"/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Zagreb</w:t>
            </w:r>
          </w:p>
        </w:tc>
      </w:tr>
      <w:tr w:rsidR="001A3541" w:rsidRPr="001A3541" w:rsidTr="001A3541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1A3541" w:rsidRPr="001A3541" w:rsidRDefault="001A3541" w:rsidP="001A3541">
            <w:pPr>
              <w:spacing w:after="43" w:line="60" w:lineRule="atLeast"/>
              <w:jc w:val="both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A3541">
              <w:rPr>
                <w:rFonts w:ascii="Minion Pro Cond" w:eastAsia="Times New Roman" w:hAnsi="Minion Pro Cond" w:cs="Times New Roman"/>
                <w:b/>
                <w:bCs/>
                <w:color w:val="000000"/>
                <w:sz w:val="24"/>
                <w:szCs w:val="24"/>
                <w:lang w:eastAsia="hr-HR"/>
              </w:rPr>
              <w:t>Žerjavinec</w:t>
            </w:r>
            <w:proofErr w:type="spellEnd"/>
          </w:p>
        </w:tc>
      </w:tr>
    </w:tbl>
    <w:p w:rsidR="001A3541" w:rsidRPr="001A3541" w:rsidRDefault="001A3541" w:rsidP="001A3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1A35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1A3541" w:rsidRDefault="001A3541"/>
    <w:p w:rsidR="001A3541" w:rsidRDefault="001A3541"/>
    <w:sectPr w:rsidR="001A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41"/>
    <w:rsid w:val="0016005C"/>
    <w:rsid w:val="001A3541"/>
    <w:rsid w:val="004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 Mioč</dc:creator>
  <cp:lastModifiedBy>Matija Mioč</cp:lastModifiedBy>
  <cp:revision>2</cp:revision>
  <dcterms:created xsi:type="dcterms:W3CDTF">2025-09-05T09:36:00Z</dcterms:created>
  <dcterms:modified xsi:type="dcterms:W3CDTF">2025-09-05T09:38:00Z</dcterms:modified>
</cp:coreProperties>
</file>